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467" w:rsidRPr="00B05DC6" w:rsidRDefault="00DB4075" w:rsidP="00DB4075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5DC6">
        <w:rPr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F668E" wp14:editId="63CE3D36">
                <wp:simplePos x="0" y="0"/>
                <wp:positionH relativeFrom="column">
                  <wp:posOffset>2171700</wp:posOffset>
                </wp:positionH>
                <wp:positionV relativeFrom="paragraph">
                  <wp:posOffset>-84455</wp:posOffset>
                </wp:positionV>
                <wp:extent cx="1828800" cy="1828800"/>
                <wp:effectExtent l="0" t="0" r="0" b="127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3467" w:rsidRDefault="00BC3467" w:rsidP="00BC3467">
                            <w:pPr>
                              <w:ind w:firstLine="7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C3467">
                              <w:rPr>
                                <w:rFonts w:ascii="Times New Roman" w:eastAsia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Говорим с детьми </w:t>
                            </w:r>
                          </w:p>
                          <w:p w:rsidR="00BC3467" w:rsidRPr="00BC3467" w:rsidRDefault="00BC3467" w:rsidP="00BC3467">
                            <w:pPr>
                              <w:ind w:firstLine="7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C3467">
                              <w:rPr>
                                <w:rFonts w:ascii="Times New Roman" w:eastAsia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о финансах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71pt;margin-top:-6.6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" filled="f" stroked="f">
                <v:textbox style="mso-fit-shape-to-text:t">
                  <w:txbxContent>
                    <w:p w:rsidR="00BC3467" w:rsidRDefault="00BC3467" w:rsidP="00BC3467">
                      <w:pPr>
                        <w:ind w:firstLine="70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pacing w:val="10"/>
                          <w:sz w:val="7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BC3467">
                        <w:rPr>
                          <w:rFonts w:ascii="Times New Roman" w:eastAsia="Times New Roman" w:hAnsi="Times New Roman" w:cs="Times New Roman"/>
                          <w:b/>
                          <w:spacing w:val="10"/>
                          <w:sz w:val="7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Говорим с детьми </w:t>
                      </w:r>
                    </w:p>
                    <w:p w:rsidR="00BC3467" w:rsidRPr="00BC3467" w:rsidRDefault="00BC3467" w:rsidP="00BC3467">
                      <w:pPr>
                        <w:ind w:firstLine="70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BC3467">
                        <w:rPr>
                          <w:rFonts w:ascii="Times New Roman" w:eastAsia="Times New Roman" w:hAnsi="Times New Roman" w:cs="Times New Roman"/>
                          <w:b/>
                          <w:spacing w:val="10"/>
                          <w:sz w:val="7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о финансах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05DC6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0288" behindDoc="0" locked="0" layoutInCell="1" allowOverlap="1" wp14:anchorId="7A0F3979" wp14:editId="351CD6A3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2251710" cy="168592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849988 - копия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71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467" w:rsidRPr="00B05D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мнению кандидата педагогических наук, доцента </w:t>
      </w:r>
      <w:proofErr w:type="spellStart"/>
      <w:r w:rsidR="00BC3467" w:rsidRPr="00B05DC6">
        <w:rPr>
          <w:rFonts w:ascii="Times New Roman" w:eastAsia="Times New Roman" w:hAnsi="Times New Roman" w:cs="Times New Roman"/>
          <w:sz w:val="30"/>
          <w:szCs w:val="30"/>
          <w:lang w:eastAsia="ru-RU"/>
        </w:rPr>
        <w:t>А.А.Смоленцева</w:t>
      </w:r>
      <w:proofErr w:type="spellEnd"/>
      <w:r w:rsidR="00BC3467" w:rsidRPr="00B05D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ребенок, прежде всего, познает азы семейной экономики, поскольку именно в семье он делает свои первые шаги в мир экономической действительности, получает о ней первые представления. В ходе образовательной деятельности у ребенка воспитывается ценностное отношение к собственному труду, труду взрослых людей и его результатам. Дети рано включаются в экономическую жизнь семьи, сталкиваются с деньгами, рекламой, ходят с родителями в магазин, участвуют в купле – продаже и других финансово-экономических отношениях, овладевая, таким образом, экономической информацией на житейском уровне. </w:t>
      </w:r>
    </w:p>
    <w:p w:rsidR="00BC3467" w:rsidRPr="00B05DC6" w:rsidRDefault="00BC3467" w:rsidP="00BC3467">
      <w:pPr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05DC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Обсудим с ребенком в семье</w:t>
      </w:r>
    </w:p>
    <w:p w:rsidR="00BC3467" w:rsidRPr="00B05DC6" w:rsidRDefault="00DB4075" w:rsidP="00BC3467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5DC6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1312" behindDoc="0" locked="0" layoutInCell="1" allowOverlap="1" wp14:anchorId="2E62F279" wp14:editId="24FCDBD5">
            <wp:simplePos x="0" y="0"/>
            <wp:positionH relativeFrom="column">
              <wp:posOffset>0</wp:posOffset>
            </wp:positionH>
            <wp:positionV relativeFrom="paragraph">
              <wp:posOffset>2538095</wp:posOffset>
            </wp:positionV>
            <wp:extent cx="1684020" cy="1371600"/>
            <wp:effectExtent l="19050" t="0" r="11430" b="45720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44865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3716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467" w:rsidRPr="00B05D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Начинать разговор  о деньгах лучше с простого понятного детям объяснения, что деньги – это средство, с помощью которого можно купить что-то нужное или желаемое. Необходимо рассказать ребенку о том, что деньги могут появляться в семье из различных источников: заработная плата, пенсия, стипендия и детские пособия.  Когда вы получите заработную плату, покажите деньги своему ребенку и хотя бы приблизительно опишите, на что этих денег хватит. Главная цель – объяснить, что деньги – ресурс ограниченный. Если их потратить, то они безвозвратно исчезают и их нужно снова зарабатывать! </w:t>
      </w:r>
    </w:p>
    <w:p w:rsidR="00DB4075" w:rsidRPr="00B05DC6" w:rsidRDefault="00BC3467" w:rsidP="00DB4075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5DC6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Основным по</w:t>
      </w:r>
      <w:r w:rsidR="00DB4075" w:rsidRPr="00B05D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ниманием детей должно стать то, </w:t>
      </w:r>
      <w:r w:rsidRPr="00B05D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что деньги являются результатом труда, мерой его оценки. Деньги – вознаграждение за труд. </w:t>
      </w:r>
      <w:r w:rsidR="00DB4075" w:rsidRPr="00B05D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Труд – источник денег. </w:t>
      </w:r>
      <w:r w:rsidRPr="00B05D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Расскажите ребенку о том, где члены семьи предпочитают хранить свои денежные средства. </w:t>
      </w:r>
    </w:p>
    <w:p w:rsidR="00BC3467" w:rsidRPr="00B05DC6" w:rsidRDefault="00BC3467" w:rsidP="00DB4075">
      <w:pPr>
        <w:ind w:left="2832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5DC6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Можно наглядно показать средства для хранения денег в доме, а также рассказать ребенку, как ими пользуются.</w:t>
      </w:r>
    </w:p>
    <w:p w:rsidR="00DB4075" w:rsidRPr="00BC3467" w:rsidRDefault="00DB4075" w:rsidP="00BC3467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3467" w:rsidRPr="00332164" w:rsidRDefault="00B05DC6" w:rsidP="00B05DC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3760A1D3" wp14:editId="112CDE6B">
            <wp:simplePos x="0" y="0"/>
            <wp:positionH relativeFrom="column">
              <wp:posOffset>-193675</wp:posOffset>
            </wp:positionH>
            <wp:positionV relativeFrom="paragraph">
              <wp:posOffset>33020</wp:posOffset>
            </wp:positionV>
            <wp:extent cx="1608455" cy="1602105"/>
            <wp:effectExtent l="0" t="0" r="0" b="0"/>
            <wp:wrapTight wrapText="bothSides">
              <wp:wrapPolygon edited="0">
                <wp:start x="1023" y="0"/>
                <wp:lineTo x="0" y="514"/>
                <wp:lineTo x="0" y="20804"/>
                <wp:lineTo x="767" y="21317"/>
                <wp:lineTo x="1023" y="21317"/>
                <wp:lineTo x="20210" y="21317"/>
                <wp:lineTo x="20466" y="21317"/>
                <wp:lineTo x="21233" y="20804"/>
                <wp:lineTo x="21233" y="514"/>
                <wp:lineTo x="20210" y="0"/>
                <wp:lineTo x="1023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1434584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455" cy="1602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467" w:rsidRPr="0033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Объясните ребенку, что у нас сейчас в стране пандемия. Расскажите с чем она связана и почему необходимо </w:t>
      </w:r>
      <w:proofErr w:type="gramStart"/>
      <w:r w:rsidR="00BC3467" w:rsidRPr="003321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</w:t>
      </w:r>
      <w:proofErr w:type="gramEnd"/>
      <w:r w:rsidR="00BC3467" w:rsidRPr="0033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определенные санитарные нормы. Объясните ребенку, что монеты и купюры проходят через множество рук, поэтому после игры с деньгами необходимо тщательно вымыть руки. Приучите ребенка постоянно мыть руки после контакта с деньгами.</w:t>
      </w:r>
    </w:p>
    <w:p w:rsidR="00BC3467" w:rsidRPr="00332164" w:rsidRDefault="00BC3467" w:rsidP="00BC3467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Поиграем вместе</w:t>
      </w:r>
    </w:p>
    <w:p w:rsidR="00BC3467" w:rsidRPr="00332164" w:rsidRDefault="00BC3467" w:rsidP="00BC346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Вначале вместе с ребенком приготовьте монеты и банкноты для дальнейших игр с ними. Монеты разного номинала тщательно промойте, банкноты можно распечатать на цветном </w:t>
      </w:r>
      <w:proofErr w:type="spellStart"/>
      <w:r w:rsidRPr="003321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принторе</w:t>
      </w:r>
      <w:proofErr w:type="spellEnd"/>
      <w:r w:rsidRPr="00332164">
        <w:rPr>
          <w:rFonts w:ascii="Times New Roman" w:eastAsia="Times New Roman" w:hAnsi="Times New Roman" w:cs="Times New Roman"/>
          <w:sz w:val="28"/>
          <w:szCs w:val="28"/>
          <w:lang w:eastAsia="ru-RU"/>
        </w:rPr>
        <w:t>.  Купите ребенку собственный кошелек, пусть он сам разложит в нем деньги.</w:t>
      </w:r>
    </w:p>
    <w:p w:rsidR="00BC3467" w:rsidRPr="00332164" w:rsidRDefault="00BC3467" w:rsidP="00B05DC6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«Рассортируй свои монеты по номиналу»</w:t>
      </w:r>
    </w:p>
    <w:p w:rsidR="00BC3467" w:rsidRPr="00332164" w:rsidRDefault="00BC3467" w:rsidP="00BC346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 перед ребенком кучку монет,  пусть он рассортирует их в группы по номиналу. </w:t>
      </w:r>
    </w:p>
    <w:p w:rsidR="00BC3467" w:rsidRPr="00332164" w:rsidRDefault="00BC3467" w:rsidP="00B05DC6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«Собери из частей целое»</w:t>
      </w:r>
    </w:p>
    <w:p w:rsidR="00BC3467" w:rsidRPr="00332164" w:rsidRDefault="00BC3467" w:rsidP="00BC346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1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несколько распечатанных банкнот их надо разрезать на 3 – 4 части. Далее предложите ребенку собрать из частей целые банкноты.</w:t>
      </w:r>
    </w:p>
    <w:p w:rsidR="00BC3467" w:rsidRPr="00332164" w:rsidRDefault="00BC3467" w:rsidP="00B05DC6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«Сколько рублей в монете достоинством пять рублей»</w:t>
      </w:r>
    </w:p>
    <w:p w:rsidR="00BC3467" w:rsidRPr="00332164" w:rsidRDefault="00BC3467" w:rsidP="00BC346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1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Пять монет по одному рублю;</w:t>
      </w:r>
    </w:p>
    <w:p w:rsidR="00BC3467" w:rsidRPr="00332164" w:rsidRDefault="00BC3467" w:rsidP="00BC346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Двух монет по два рубля и одной монеты по одному рублю;</w:t>
      </w:r>
    </w:p>
    <w:p w:rsidR="00BC3467" w:rsidRPr="00332164" w:rsidRDefault="00BC3467" w:rsidP="00BC346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три монеты по одному рублю и одну двухрублевую монету.      </w:t>
      </w:r>
    </w:p>
    <w:p w:rsidR="00D16B9C" w:rsidRPr="00332164" w:rsidRDefault="00D16B9C" w:rsidP="00E026DE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Словесная игра «Скажи наоборот»</w:t>
      </w:r>
    </w:p>
    <w:p w:rsidR="00D16B9C" w:rsidRPr="00332164" w:rsidRDefault="00E026DE" w:rsidP="00E026D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1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называете</w:t>
      </w:r>
      <w:r w:rsidR="00D16B9C" w:rsidRPr="0033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 монеты, а </w:t>
      </w:r>
      <w:r w:rsidRPr="003321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D16B9C" w:rsidRPr="0033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называете противоположный признак банкноты и наоборот: Монета круглая, а банкнота …</w:t>
      </w:r>
      <w:r w:rsidRPr="003321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16B9C" w:rsidRPr="0033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Банкнота бумажная, а монета …</w:t>
      </w:r>
      <w:r w:rsidRPr="003321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16B9C" w:rsidRPr="0033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Монета звенит, а банкнота …</w:t>
      </w:r>
      <w:proofErr w:type="gramStart"/>
      <w:r w:rsidR="00D16B9C" w:rsidRPr="0033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1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33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B9C" w:rsidRPr="003321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Монета металлическая, а банкнота…</w:t>
      </w:r>
    </w:p>
    <w:p w:rsidR="00C95549" w:rsidRPr="001A381A" w:rsidRDefault="00B05DC6" w:rsidP="00B05D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BB4407F" wp14:editId="4D1B36E2">
            <wp:extent cx="2296633" cy="1536502"/>
            <wp:effectExtent l="0" t="0" r="8890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67fcbbc4557ac987a6c33b7e680d05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429" cy="1539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381A" w:rsidRPr="001A381A">
        <w:rPr>
          <w:rFonts w:ascii="Times New Roman" w:hAnsi="Times New Roman" w:cs="Times New Roman"/>
          <w:b/>
          <w:i/>
          <w:sz w:val="24"/>
          <w:szCs w:val="24"/>
        </w:rPr>
        <w:t>Учител</w:t>
      </w:r>
      <w:proofErr w:type="gramStart"/>
      <w:r w:rsidR="001A381A" w:rsidRPr="001A381A">
        <w:rPr>
          <w:rFonts w:ascii="Times New Roman" w:hAnsi="Times New Roman" w:cs="Times New Roman"/>
          <w:b/>
          <w:i/>
          <w:sz w:val="24"/>
          <w:szCs w:val="24"/>
        </w:rPr>
        <w:t>я-</w:t>
      </w:r>
      <w:proofErr w:type="gramEnd"/>
      <w:r w:rsidR="001A381A" w:rsidRPr="001A381A">
        <w:rPr>
          <w:rFonts w:ascii="Times New Roman" w:hAnsi="Times New Roman" w:cs="Times New Roman"/>
          <w:b/>
          <w:i/>
          <w:sz w:val="24"/>
          <w:szCs w:val="24"/>
        </w:rPr>
        <w:t xml:space="preserve"> дефектологи: Санжу Ирина Федоровна, </w:t>
      </w:r>
    </w:p>
    <w:p w:rsidR="001A381A" w:rsidRPr="001A381A" w:rsidRDefault="001A381A" w:rsidP="00B05D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A381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A381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A381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A381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A381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A381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A381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A381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A381A">
        <w:rPr>
          <w:rFonts w:ascii="Times New Roman" w:hAnsi="Times New Roman" w:cs="Times New Roman"/>
          <w:b/>
          <w:i/>
          <w:sz w:val="24"/>
          <w:szCs w:val="24"/>
        </w:rPr>
        <w:tab/>
        <w:t>Березняк Дарья Александровна</w:t>
      </w:r>
      <w:bookmarkStart w:id="0" w:name="_GoBack"/>
      <w:bookmarkEnd w:id="0"/>
    </w:p>
    <w:p w:rsidR="001A381A" w:rsidRPr="001A381A" w:rsidRDefault="001A381A" w:rsidP="00B05D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1A381A" w:rsidRPr="001A381A" w:rsidSect="00BC34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67"/>
    <w:rsid w:val="001A381A"/>
    <w:rsid w:val="00332164"/>
    <w:rsid w:val="00650267"/>
    <w:rsid w:val="00B05DC6"/>
    <w:rsid w:val="00BC3467"/>
    <w:rsid w:val="00C95549"/>
    <w:rsid w:val="00CA6A77"/>
    <w:rsid w:val="00D16B9C"/>
    <w:rsid w:val="00DB4075"/>
    <w:rsid w:val="00E0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2022-02-16T07:21:00Z</dcterms:created>
  <dcterms:modified xsi:type="dcterms:W3CDTF">2022-02-16T07:21:00Z</dcterms:modified>
</cp:coreProperties>
</file>