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5B" w:rsidRDefault="00525A5B" w:rsidP="00525A5B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РАЗВИТИЕ РАВНОВЕСИЯ У ДОШКОЛЬНИКОВ</w:t>
      </w:r>
    </w:p>
    <w:p w:rsidR="00525A5B" w:rsidRDefault="00525A5B" w:rsidP="00525A5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25A5B" w:rsidRPr="00B323EA" w:rsidRDefault="00525A5B" w:rsidP="00525A5B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rPr>
          <w:rStyle w:val="c4"/>
          <w:color w:val="000000"/>
        </w:rPr>
      </w:pPr>
      <w:r w:rsidRPr="00B323EA">
        <w:rPr>
          <w:rStyle w:val="c4"/>
          <w:color w:val="000000"/>
        </w:rPr>
        <w:t>Вопросам равновесия уделяется большое внимание в системе подготовки дошкольников по физической культуре.</w:t>
      </w:r>
    </w:p>
    <w:p w:rsidR="00525A5B" w:rsidRPr="00B323EA" w:rsidRDefault="00525A5B" w:rsidP="00525A5B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B323EA">
        <w:rPr>
          <w:rStyle w:val="c4"/>
          <w:color w:val="000000"/>
        </w:rPr>
        <w:t>Что же такое равновесие?</w:t>
      </w:r>
    </w:p>
    <w:p w:rsidR="00525A5B" w:rsidRPr="00B323EA" w:rsidRDefault="00525A5B" w:rsidP="00525A5B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B323EA">
        <w:rPr>
          <w:rStyle w:val="c4"/>
          <w:color w:val="000000"/>
        </w:rPr>
        <w:t xml:space="preserve">Равновесие – это способность тела сохранять устойчивое </w:t>
      </w:r>
      <w:proofErr w:type="gramStart"/>
      <w:r w:rsidRPr="00B323EA">
        <w:rPr>
          <w:rStyle w:val="c4"/>
          <w:color w:val="000000"/>
        </w:rPr>
        <w:t>состояние</w:t>
      </w:r>
      <w:proofErr w:type="gramEnd"/>
      <w:r w:rsidRPr="00B323EA">
        <w:rPr>
          <w:rStyle w:val="c4"/>
          <w:color w:val="000000"/>
        </w:rPr>
        <w:t xml:space="preserve"> как в покое, так и в движении. Оно зависит от величины площади опоры, положения центра тяжести тела, от состояния вестибулярного аппарата, от степени напряжения нервной системы.</w:t>
      </w:r>
    </w:p>
    <w:p w:rsidR="00525A5B" w:rsidRPr="00B323EA" w:rsidRDefault="00525A5B" w:rsidP="00525A5B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B323EA">
        <w:rPr>
          <w:rStyle w:val="c4"/>
          <w:color w:val="000000"/>
        </w:rPr>
        <w:t>Умение сохранять равновесие необходимо в любой деятельности ребенка, в игре, бытовых процессах, разнообразных перемещениях в пространстве.</w:t>
      </w:r>
    </w:p>
    <w:p w:rsidR="00525A5B" w:rsidRPr="00B323EA" w:rsidRDefault="00525A5B" w:rsidP="00525A5B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B323EA">
        <w:rPr>
          <w:rStyle w:val="c4"/>
          <w:color w:val="000000"/>
        </w:rPr>
        <w:t>Хорошее развитие функций равновесия облегчает совершенствование знакомых навыков и освоение новых движений.</w:t>
      </w:r>
    </w:p>
    <w:p w:rsidR="00525A5B" w:rsidRPr="00B323EA" w:rsidRDefault="00525A5B" w:rsidP="00525A5B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</w:rPr>
      </w:pPr>
      <w:r w:rsidRPr="00B323EA">
        <w:rPr>
          <w:rStyle w:val="c4"/>
          <w:color w:val="000000"/>
        </w:rPr>
        <w:t>Особенно ярко равновесие проявляется в движениях и положениях тела, связанных с быстрыми перемещениями, сменой положения, уменьшением и повышением площади опоры. Упражнения в равновесии помогают регулировать перемещение центра тяжести тела и мышечные усилия, направленные на сохранение равновесия. Многократное выполнения таких движений способствует развитию координации, ориентировке в пространстве, воспитывает самообладание, смелость.</w:t>
      </w:r>
    </w:p>
    <w:p w:rsidR="00525A5B" w:rsidRPr="00B323EA" w:rsidRDefault="00525A5B" w:rsidP="00525A5B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rPr>
          <w:rStyle w:val="c4"/>
          <w:color w:val="000000"/>
        </w:rPr>
      </w:pPr>
      <w:r w:rsidRPr="00B323EA">
        <w:rPr>
          <w:rStyle w:val="c4"/>
          <w:color w:val="000000"/>
        </w:rPr>
        <w:t>Итак, формирование равновесия – важная задача физического воспитания дошкольников. От своевременного развития равновесия зависит и здоровье, и полноценное общее развитие ребенка, способствует формированию правильной осанки, а также развитию его двигательной сферы.</w:t>
      </w:r>
    </w:p>
    <w:p w:rsidR="00B323EA" w:rsidRPr="00B323EA" w:rsidRDefault="00B323EA" w:rsidP="00525A5B">
      <w:pPr>
        <w:pStyle w:val="c0"/>
        <w:shd w:val="clear" w:color="auto" w:fill="FFFFFF"/>
        <w:spacing w:before="0" w:beforeAutospacing="0" w:after="0" w:afterAutospacing="0" w:line="276" w:lineRule="auto"/>
        <w:ind w:firstLine="720"/>
        <w:rPr>
          <w:rStyle w:val="c4"/>
          <w:color w:val="000000"/>
        </w:rPr>
      </w:pPr>
    </w:p>
    <w:p w:rsidR="001D0F94" w:rsidRDefault="00B323EA" w:rsidP="0022203D">
      <w:pPr>
        <w:pStyle w:val="c0"/>
        <w:shd w:val="clear" w:color="auto" w:fill="FFFFFF"/>
        <w:spacing w:before="0" w:beforeAutospacing="0" w:after="0" w:afterAutospacing="0" w:line="276" w:lineRule="auto"/>
        <w:ind w:right="566"/>
        <w:rPr>
          <w:color w:val="000000"/>
          <w:sz w:val="28"/>
          <w:szCs w:val="28"/>
        </w:rPr>
      </w:pPr>
      <w:r w:rsidRPr="00B323EA">
        <w:rPr>
          <w:color w:val="000000"/>
          <w:sz w:val="28"/>
          <w:szCs w:val="28"/>
        </w:rPr>
        <w:drawing>
          <wp:inline distT="0" distB="0" distL="0" distR="0">
            <wp:extent cx="3952875" cy="2333625"/>
            <wp:effectExtent l="19050" t="0" r="9525" b="0"/>
            <wp:docPr id="6" name="Рисунок 1" descr="C:\Users\Пользователь\Desktop\IMG_20220419_11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20419_113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17" cy="233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3EA" w:rsidRDefault="00B323EA" w:rsidP="0022203D">
      <w:pPr>
        <w:pStyle w:val="c0"/>
        <w:shd w:val="clear" w:color="auto" w:fill="FFFFFF"/>
        <w:spacing w:before="0" w:beforeAutospacing="0" w:after="0" w:afterAutospacing="0" w:line="276" w:lineRule="auto"/>
        <w:ind w:right="566"/>
        <w:rPr>
          <w:color w:val="000000"/>
          <w:sz w:val="28"/>
          <w:szCs w:val="28"/>
        </w:rPr>
      </w:pPr>
    </w:p>
    <w:p w:rsidR="00B323EA" w:rsidRPr="00525A5B" w:rsidRDefault="00B323EA" w:rsidP="0022203D">
      <w:pPr>
        <w:pStyle w:val="c0"/>
        <w:shd w:val="clear" w:color="auto" w:fill="FFFFFF"/>
        <w:spacing w:before="0" w:beforeAutospacing="0" w:after="0" w:afterAutospacing="0" w:line="276" w:lineRule="auto"/>
        <w:ind w:right="566"/>
        <w:rPr>
          <w:color w:val="000000"/>
          <w:sz w:val="28"/>
          <w:szCs w:val="28"/>
        </w:rPr>
      </w:pPr>
      <w:r w:rsidRPr="00B323EA">
        <w:rPr>
          <w:color w:val="000000"/>
          <w:sz w:val="28"/>
          <w:szCs w:val="28"/>
        </w:rPr>
        <w:drawing>
          <wp:inline distT="0" distB="0" distL="0" distR="0">
            <wp:extent cx="3952875" cy="2238375"/>
            <wp:effectExtent l="19050" t="0" r="9525" b="0"/>
            <wp:docPr id="7" name="Рисунок 2" descr="C:\Users\Пользователь\Desktop\IMG_20220419_113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220419_113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17" cy="223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3EA" w:rsidRPr="00525A5B" w:rsidSect="00B323EA">
      <w:pgSz w:w="11906" w:h="16838"/>
      <w:pgMar w:top="284" w:right="22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A5B"/>
    <w:rsid w:val="001C717F"/>
    <w:rsid w:val="001D0F94"/>
    <w:rsid w:val="0022203D"/>
    <w:rsid w:val="00516DF7"/>
    <w:rsid w:val="00525A5B"/>
    <w:rsid w:val="00B3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25A5B"/>
  </w:style>
  <w:style w:type="paragraph" w:customStyle="1" w:styleId="c0">
    <w:name w:val="c0"/>
    <w:basedOn w:val="a"/>
    <w:rsid w:val="00525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25A5B"/>
  </w:style>
  <w:style w:type="paragraph" w:styleId="a3">
    <w:name w:val="Balloon Text"/>
    <w:basedOn w:val="a"/>
    <w:link w:val="a4"/>
    <w:uiPriority w:val="99"/>
    <w:semiHidden/>
    <w:unhideWhenUsed/>
    <w:rsid w:val="001C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4E88-C07A-45FD-A91A-0C7B7AD8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2022-04-22T05:15:00Z</dcterms:created>
  <dcterms:modified xsi:type="dcterms:W3CDTF">2022-04-22T05:56:00Z</dcterms:modified>
</cp:coreProperties>
</file>